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</w:r>
      <w:r>
        <w:rPr>
          <w:rFonts w:ascii="Times New Roman" w:hAnsi="Times New Roman" w:cs="Times New Roman"/>
          <w:b/>
          <w:lang w:val="sr-Cyrl-RS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Комис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ки избор за мото школе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14.12.2023. године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</w:r>
      <w:r>
        <w:rPr>
          <w:rFonts w:ascii="Times New Roman" w:hAnsi="Times New Roman" w:cs="Times New Roman"/>
          <w:b/>
          <w:lang w:val="sr-Cyrl-RS"/>
        </w:rPr>
      </w:r>
    </w:p>
    <w:p>
      <w:pPr>
        <w:pBdr/>
        <w:spacing/>
        <w:ind w:firstLine="708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Конкурс за из</w:t>
      </w:r>
      <w:r>
        <w:rPr>
          <w:rFonts w:ascii="Times New Roman" w:hAnsi="Times New Roman" w:cs="Times New Roman"/>
          <w:bCs/>
          <w:lang w:val="sr-Cyrl-RS"/>
        </w:rPr>
        <w:t xml:space="preserve">бор новог мота ОШ „Степа Степановић“ је трајао од </w:t>
      </w:r>
      <w:r>
        <w:rPr>
          <w:rFonts w:ascii="Times New Roman" w:hAnsi="Times New Roman" w:cs="Times New Roman"/>
          <w:bCs/>
          <w:lang w:val="sr-Cyrl-RS"/>
        </w:rPr>
        <w:t xml:space="preserve">4.12. до 8.12.2023. године. На конкурс је пристигло </w:t>
      </w:r>
      <w:r>
        <w:rPr>
          <w:rFonts w:ascii="Times New Roman" w:hAnsi="Times New Roman" w:cs="Times New Roman"/>
          <w:bCs/>
          <w:lang w:val="sr-Cyrl-RS"/>
        </w:rPr>
        <w:t xml:space="preserve">29 предлога. 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 w:firstLine="708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К</w:t>
      </w:r>
      <w:r>
        <w:rPr>
          <w:rFonts w:ascii="Times New Roman" w:hAnsi="Times New Roman" w:cs="Times New Roman"/>
          <w:bCs/>
          <w:lang w:val="sr-Cyrl-RS"/>
        </w:rPr>
        <w:t xml:space="preserve">омисиј</w:t>
      </w:r>
      <w:r>
        <w:rPr>
          <w:rFonts w:ascii="Times New Roman" w:hAnsi="Times New Roman" w:cs="Times New Roman"/>
          <w:bCs/>
          <w:lang w:val="sr-Cyrl-RS"/>
        </w:rPr>
        <w:t xml:space="preserve">у </w:t>
      </w:r>
      <w:r>
        <w:rPr>
          <w:rFonts w:ascii="Times New Roman" w:hAnsi="Times New Roman" w:cs="Times New Roman"/>
          <w:bCs/>
          <w:lang w:val="sr-Cyrl-RS"/>
        </w:rPr>
        <w:t xml:space="preserve"> за избор </w:t>
      </w:r>
      <w:r>
        <w:rPr>
          <w:rFonts w:ascii="Times New Roman" w:hAnsi="Times New Roman" w:cs="Times New Roman"/>
          <w:bCs/>
          <w:lang w:val="sr-Cyrl-RS"/>
        </w:rPr>
        <w:t xml:space="preserve">мота школе </w:t>
      </w:r>
      <w:r>
        <w:rPr>
          <w:rFonts w:ascii="Times New Roman" w:hAnsi="Times New Roman" w:cs="Times New Roman"/>
          <w:bCs/>
          <w:lang w:val="sr-Cyrl-RS"/>
        </w:rPr>
        <w:t xml:space="preserve">су, како је унапред дефинисао Тим за унапређење </w:t>
      </w:r>
      <w:r>
        <w:rPr>
          <w:rFonts w:ascii="Times New Roman" w:hAnsi="Times New Roman" w:cs="Times New Roman"/>
          <w:bCs/>
          <w:lang w:val="sr-Cyrl-RS"/>
        </w:rPr>
        <w:t xml:space="preserve">квалитета и развој установе</w:t>
      </w:r>
      <w:r>
        <w:rPr>
          <w:rFonts w:ascii="Times New Roman" w:hAnsi="Times New Roman" w:cs="Times New Roman"/>
          <w:bCs/>
          <w:lang w:val="sr-Cyrl-RS"/>
        </w:rPr>
        <w:t xml:space="preserve">, чинили следећи чланови: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Style w:val="728"/>
        <w:numPr>
          <w:ilvl w:val="0"/>
          <w:numId w:val="4"/>
        </w:num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Лела Ђачић, директор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Style w:val="728"/>
        <w:numPr>
          <w:ilvl w:val="0"/>
          <w:numId w:val="4"/>
        </w:num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Јелена Зарић, представник Школског одбора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Style w:val="728"/>
        <w:numPr>
          <w:ilvl w:val="0"/>
          <w:numId w:val="4"/>
        </w:num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Сања Перишић, представник родитеља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Style w:val="728"/>
        <w:numPr>
          <w:ilvl w:val="0"/>
          <w:numId w:val="4"/>
        </w:num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Љубица Глишић, представник Ученичког парламента и 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Style w:val="728"/>
        <w:numPr>
          <w:ilvl w:val="0"/>
          <w:numId w:val="4"/>
        </w:num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Катарина </w:t>
      </w:r>
      <w:r>
        <w:rPr>
          <w:rFonts w:ascii="Times New Roman" w:hAnsi="Times New Roman" w:cs="Times New Roman"/>
          <w:bCs/>
          <w:lang w:val="sr-Cyrl-RS"/>
        </w:rPr>
        <w:t xml:space="preserve">Лазаревић, представник Ученичког парламента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По мишљењу чланова Комисије, најбољи  од пристиглих предлога су били</w:t>
      </w:r>
      <w:r>
        <w:rPr>
          <w:rFonts w:ascii="Times New Roman" w:hAnsi="Times New Roman" w:cs="Times New Roman"/>
          <w:bCs/>
          <w:lang w:val="sr-Cyrl-RS"/>
        </w:rPr>
        <w:t xml:space="preserve"> следећи</w:t>
      </w:r>
      <w:r>
        <w:rPr>
          <w:rFonts w:ascii="Times New Roman" w:hAnsi="Times New Roman" w:cs="Times New Roman"/>
          <w:bCs/>
          <w:lang w:val="sr-Cyrl-RS"/>
        </w:rPr>
        <w:t xml:space="preserve">: 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Style w:val="728"/>
        <w:numPr>
          <w:ilvl w:val="0"/>
          <w:numId w:val="5"/>
        </w:num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Четири села школа цела – мотив за најлепша дела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Style w:val="728"/>
        <w:numPr>
          <w:ilvl w:val="0"/>
          <w:numId w:val="5"/>
        </w:num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Четири села школа цела – заједно до великих дела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Style w:val="728"/>
        <w:numPr>
          <w:ilvl w:val="0"/>
          <w:numId w:val="5"/>
        </w:num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Наша школа малена и лепа, носи славно име Степановић Степа</w:t>
      </w:r>
      <w:r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Након гласања</w:t>
      </w:r>
      <w:r>
        <w:rPr>
          <w:rFonts w:ascii="Times New Roman" w:hAnsi="Times New Roman" w:cs="Times New Roman"/>
          <w:bCs/>
          <w:lang w:val="sr-Cyrl-RS"/>
        </w:rPr>
        <w:t xml:space="preserve">, одлучено је да нови мото школе буде комбинација </w:t>
      </w:r>
      <w:r>
        <w:rPr>
          <w:rFonts w:ascii="Times New Roman" w:hAnsi="Times New Roman" w:cs="Times New Roman"/>
          <w:bCs/>
          <w:lang w:val="sr-Cyrl-RS"/>
        </w:rPr>
        <w:t xml:space="preserve">првог и трећег предлога, стога је нови мото школе: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„</w:t>
      </w:r>
      <w:r>
        <w:rPr>
          <w:rFonts w:ascii="Times New Roman" w:hAnsi="Times New Roman" w:cs="Times New Roman"/>
          <w:bCs/>
          <w:lang w:val="sr-Cyrl-RS"/>
        </w:rPr>
        <w:t xml:space="preserve">ЧЕТИРИ СЕЛА ШКОЛА ЦЕЛА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МОТИВ ЗА НАЈЛЕПША ДЕЛА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НАША ШКОЛА МАЛЕНА И ЛЕПА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/>
        <w:jc w:val="center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 xml:space="preserve">НОСИ СЛАВНО ИМЕ </w:t>
      </w:r>
      <w:r>
        <w:rPr>
          <w:rFonts w:ascii="Times New Roman" w:hAnsi="Times New Roman" w:cs="Times New Roman"/>
          <w:bCs/>
          <w:lang w:val="sr-Cyrl-RS"/>
        </w:rPr>
        <w:t xml:space="preserve">СТЕПАНОВИЋ СТЕПА“</w:t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 w:firstLine="708"/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</w:r>
      <w:r>
        <w:rPr>
          <w:rFonts w:ascii="Times New Roman" w:hAnsi="Times New Roman" w:cs="Times New Roman"/>
          <w:bCs/>
          <w:lang w:val="sr-Cyrl-RS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</w:r>
      <w:r>
        <w:rPr>
          <w:rFonts w:ascii="Times New Roman" w:hAnsi="Times New Roman" w:cs="Times New Roman"/>
          <w:sz w:val="24"/>
          <w:szCs w:val="24"/>
          <w:lang w:val="sr-Cyrl-RS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</w:r>
      <w:r>
        <w:rPr>
          <w:rFonts w:ascii="Times New Roman" w:hAnsi="Times New Roman" w:cs="Times New Roman"/>
          <w:sz w:val="24"/>
          <w:szCs w:val="24"/>
          <w:lang w:val="sr-Cyrl-RS"/>
        </w:rPr>
      </w:r>
    </w:p>
    <w:p>
      <w:pPr>
        <w:pBdr/>
        <w:spacing/>
        <w:ind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</w:r>
      <w:r>
        <w:rPr>
          <w:rFonts w:ascii="Times New Roman" w:hAnsi="Times New Roman" w:cs="Times New Roman"/>
          <w:sz w:val="24"/>
          <w:szCs w:val="24"/>
          <w:lang w:val="sr-Cyrl-RS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Горњој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Горевници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Записничар </w:t>
      </w:r>
      <w:r>
        <w:rPr>
          <w:rFonts w:ascii="Times New Roman" w:hAnsi="Times New Roman" w:cs="Times New Roman"/>
          <w:sz w:val="24"/>
          <w:szCs w:val="24"/>
          <w:lang w:val="sr-Cyrl-RS"/>
        </w:rPr>
      </w:r>
    </w:p>
    <w:p>
      <w:pPr>
        <w:pBdr/>
        <w:spacing/>
        <w:ind w:firstLine="708" w:left="4956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Тимотијевић, психолог</w:t>
      </w:r>
      <w:r>
        <w:rPr>
          <w:rFonts w:ascii="Times New Roman" w:hAnsi="Times New Roman" w:cs="Times New Roman"/>
          <w:sz w:val="24"/>
          <w:szCs w:val="24"/>
          <w:lang w:val="sr-Cyrl-RS"/>
        </w:rPr>
      </w:r>
    </w:p>
    <w:sectPr>
      <w:headerReference w:type="default" r:id="rId9"/>
      <w:footnotePr/>
      <w:endnotePr/>
      <w:type w:val="nextPage"/>
      <w:pgSz w:h="15840" w:orient="landscape" w:w="12240"/>
      <w:pgMar w:top="1440" w:right="1440" w:bottom="1440" w:left="144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pBdr/>
      <w:spacing/>
      <w:ind/>
      <w:rPr/>
    </w:pPr>
    <w:r>
      <w:rPr>
        <w:lang w:eastAsia="en-US"/>
      </w:rPr>
      <mc:AlternateContent>
        <mc:Choice Requires="wpg">
          <w:drawing>
            <wp:inline xmlns:wp="http://schemas.openxmlformats.org/drawingml/2006/wordprocessingDrawing" distT="0" distB="0" distL="0" distR="0">
              <wp:extent cx="2133600" cy="638175"/>
              <wp:effectExtent l="0" t="0" r="0" b="0"/>
              <wp:docPr id="1" name="Picture 1" descr="LOGO-SS cop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SS copy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336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168.00pt;height:50.25pt;mso-wrap-distance-left:0.00pt;mso-wrap-distance-top:0.00pt;mso-wrap-distance-right:0.00pt;mso-wrap-distance-bottom:0.00pt;z-index:1;" stroked="f">
              <v:imagedata r:id="rId1" o:title=""/>
              <o:lock v:ext="edit" rotation="t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1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cs="Times New Roman" w:eastAsiaTheme="minorEastAsia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1068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4"/>
    <w:link w:val="685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4"/>
    <w:link w:val="686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94"/>
    <w:link w:val="68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4"/>
    <w:link w:val="68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4"/>
    <w:link w:val="68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4"/>
    <w:link w:val="690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4"/>
    <w:link w:val="69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4"/>
    <w:link w:val="692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4"/>
    <w:link w:val="693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4"/>
    <w:link w:val="697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94"/>
    <w:link w:val="699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714"/>
    <w:uiPriority w:val="29"/>
    <w:pPr>
      <w:pBdr/>
      <w:spacing/>
      <w:ind/>
    </w:pPr>
    <w:rPr>
      <w:i/>
    </w:rPr>
  </w:style>
  <w:style w:type="character" w:styleId="41">
    <w:name w:val="Intense Quote Char"/>
    <w:link w:val="716"/>
    <w:uiPriority w:val="30"/>
    <w:pPr>
      <w:pBdr/>
      <w:spacing/>
      <w:ind/>
    </w:pPr>
    <w:rPr>
      <w:i/>
    </w:rPr>
  </w:style>
  <w:style w:type="character" w:styleId="43">
    <w:name w:val="Header Char"/>
    <w:basedOn w:val="694"/>
    <w:link w:val="724"/>
    <w:uiPriority w:val="99"/>
    <w:pPr>
      <w:pBdr/>
      <w:spacing/>
      <w:ind/>
    </w:pPr>
  </w:style>
  <w:style w:type="character" w:styleId="45">
    <w:name w:val="Footer Char"/>
    <w:basedOn w:val="694"/>
    <w:link w:val="726"/>
    <w:uiPriority w:val="99"/>
    <w:pPr>
      <w:pBdr/>
      <w:spacing/>
      <w:ind/>
    </w:pPr>
  </w:style>
  <w:style w:type="character" w:styleId="47">
    <w:name w:val="Caption Char"/>
    <w:basedOn w:val="721"/>
    <w:link w:val="726"/>
    <w:uiPriority w:val="99"/>
    <w:pPr>
      <w:pBdr/>
      <w:spacing/>
      <w:ind/>
    </w:pPr>
  </w:style>
  <w:style w:type="table" w:styleId="48">
    <w:name w:val="Table Grid"/>
    <w:basedOn w:val="69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9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9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9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9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9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9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84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9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4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9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4"/>
    <w:next w:val="684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4"/>
    <w:next w:val="684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4"/>
    <w:next w:val="684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4"/>
    <w:next w:val="684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4"/>
    <w:next w:val="684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4"/>
    <w:next w:val="684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4"/>
    <w:next w:val="684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4"/>
    <w:next w:val="684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4"/>
    <w:next w:val="684"/>
    <w:uiPriority w:val="39"/>
    <w:unhideWhenUsed/>
    <w:pPr>
      <w:pBdr/>
      <w:spacing w:after="57"/>
      <w:ind w:right="0" w:firstLine="0" w:left="2268"/>
    </w:pPr>
  </w:style>
  <w:style w:type="paragraph" w:styleId="191">
    <w:name w:val="table of figures"/>
    <w:basedOn w:val="684"/>
    <w:next w:val="684"/>
    <w:uiPriority w:val="99"/>
    <w:unhideWhenUsed/>
    <w:pPr>
      <w:pBdr/>
      <w:spacing w:after="0" w:afterAutospacing="0"/>
      <w:ind/>
    </w:pPr>
  </w:style>
  <w:style w:type="paragraph" w:styleId="684" w:default="1">
    <w:name w:val="Normal"/>
    <w:qFormat/>
    <w:pPr>
      <w:pBdr/>
      <w:spacing/>
      <w:ind/>
    </w:pPr>
  </w:style>
  <w:style w:type="paragraph" w:styleId="685">
    <w:name w:val="Heading 1"/>
    <w:basedOn w:val="684"/>
    <w:next w:val="684"/>
    <w:link w:val="701"/>
    <w:uiPriority w:val="9"/>
    <w:qFormat/>
    <w:pPr>
      <w:keepNext w:val="true"/>
      <w:keepLines w:val="true"/>
      <w:pBdr/>
      <w:spacing w:after="0" w:before="240"/>
      <w:ind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86">
    <w:name w:val="Heading 2"/>
    <w:basedOn w:val="684"/>
    <w:next w:val="684"/>
    <w:link w:val="702"/>
    <w:uiPriority w:val="9"/>
    <w:semiHidden/>
    <w:unhideWhenUsed/>
    <w:qFormat/>
    <w:pPr>
      <w:keepNext w:val="true"/>
      <w:keepLines w:val="true"/>
      <w:pBdr/>
      <w:spacing w:after="0" w:before="40"/>
      <w:ind/>
      <w:outlineLvl w:val="1"/>
    </w:pPr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paragraph" w:styleId="687">
    <w:name w:val="Heading 3"/>
    <w:basedOn w:val="684"/>
    <w:next w:val="684"/>
    <w:link w:val="703"/>
    <w:uiPriority w:val="9"/>
    <w:semiHidden/>
    <w:unhideWhenUsed/>
    <w:qFormat/>
    <w:pPr>
      <w:keepNext w:val="true"/>
      <w:keepLines w:val="true"/>
      <w:pBdr/>
      <w:spacing w:after="0" w:before="40"/>
      <w:ind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688">
    <w:name w:val="Heading 4"/>
    <w:basedOn w:val="684"/>
    <w:next w:val="684"/>
    <w:link w:val="704"/>
    <w:uiPriority w:val="9"/>
    <w:semiHidden/>
    <w:unhideWhenUsed/>
    <w:qFormat/>
    <w:pPr>
      <w:keepNext w:val="true"/>
      <w:keepLines w:val="true"/>
      <w:pBdr/>
      <w:spacing w:after="0" w:before="40"/>
      <w:ind/>
      <w:outlineLvl w:val="3"/>
    </w:pPr>
    <w:rPr>
      <w:i/>
      <w:iCs/>
    </w:rPr>
  </w:style>
  <w:style w:type="paragraph" w:styleId="689">
    <w:name w:val="Heading 5"/>
    <w:basedOn w:val="684"/>
    <w:next w:val="684"/>
    <w:link w:val="705"/>
    <w:uiPriority w:val="9"/>
    <w:semiHidden/>
    <w:unhideWhenUsed/>
    <w:qFormat/>
    <w:pPr>
      <w:keepNext w:val="true"/>
      <w:keepLines w:val="true"/>
      <w:pBdr/>
      <w:spacing w:after="0" w:before="40"/>
      <w:ind/>
      <w:outlineLvl w:val="4"/>
    </w:pPr>
    <w:rPr>
      <w:color w:val="2e74b5" w:themeColor="accent1" w:themeShade="BF"/>
    </w:rPr>
  </w:style>
  <w:style w:type="paragraph" w:styleId="690">
    <w:name w:val="Heading 6"/>
    <w:basedOn w:val="684"/>
    <w:next w:val="684"/>
    <w:link w:val="706"/>
    <w:uiPriority w:val="9"/>
    <w:semiHidden/>
    <w:unhideWhenUsed/>
    <w:qFormat/>
    <w:pPr>
      <w:keepNext w:val="true"/>
      <w:keepLines w:val="true"/>
      <w:pBdr/>
      <w:spacing w:after="0" w:before="40"/>
      <w:ind/>
      <w:outlineLvl w:val="5"/>
    </w:pPr>
    <w:rPr>
      <w:color w:val="1f4e79" w:themeColor="accent1" w:themeShade="80"/>
    </w:rPr>
  </w:style>
  <w:style w:type="paragraph" w:styleId="691">
    <w:name w:val="Heading 7"/>
    <w:basedOn w:val="684"/>
    <w:next w:val="684"/>
    <w:link w:val="707"/>
    <w:uiPriority w:val="9"/>
    <w:semiHidden/>
    <w:unhideWhenUsed/>
    <w:qFormat/>
    <w:pPr>
      <w:keepNext w:val="true"/>
      <w:keepLines w:val="true"/>
      <w:pBdr/>
      <w:spacing w:after="0" w:before="40"/>
      <w:ind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692">
    <w:name w:val="Heading 8"/>
    <w:basedOn w:val="684"/>
    <w:next w:val="684"/>
    <w:link w:val="708"/>
    <w:uiPriority w:val="9"/>
    <w:semiHidden/>
    <w:unhideWhenUsed/>
    <w:qFormat/>
    <w:pPr>
      <w:keepNext w:val="true"/>
      <w:keepLines w:val="true"/>
      <w:pBdr/>
      <w:spacing w:after="0" w:before="40"/>
      <w:ind/>
      <w:outlineLvl w:val="7"/>
    </w:pPr>
    <w:rPr>
      <w:color w:val="262626" w:themeColor="text1" w:themeTint="D9"/>
      <w:sz w:val="21"/>
      <w:szCs w:val="21"/>
    </w:rPr>
  </w:style>
  <w:style w:type="paragraph" w:styleId="693">
    <w:name w:val="Heading 9"/>
    <w:basedOn w:val="684"/>
    <w:next w:val="684"/>
    <w:link w:val="709"/>
    <w:uiPriority w:val="9"/>
    <w:semiHidden/>
    <w:unhideWhenUsed/>
    <w:qFormat/>
    <w:pPr>
      <w:keepNext w:val="true"/>
      <w:keepLines w:val="true"/>
      <w:pBdr/>
      <w:spacing w:after="0" w:before="40"/>
      <w:ind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694" w:default="1">
    <w:name w:val="Default Paragraph Font"/>
    <w:uiPriority w:val="1"/>
    <w:semiHidden/>
    <w:unhideWhenUsed/>
    <w:pPr>
      <w:pBdr/>
      <w:spacing/>
      <w:ind/>
    </w:pPr>
  </w:style>
  <w:style w:type="table" w:styleId="69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96" w:default="1">
    <w:name w:val="No List"/>
    <w:uiPriority w:val="99"/>
    <w:semiHidden/>
    <w:unhideWhenUsed/>
    <w:pPr>
      <w:pBdr/>
      <w:spacing/>
      <w:ind/>
    </w:pPr>
  </w:style>
  <w:style w:type="paragraph" w:styleId="697">
    <w:name w:val="Title"/>
    <w:basedOn w:val="684"/>
    <w:next w:val="684"/>
    <w:link w:val="698"/>
    <w:uiPriority w:val="10"/>
    <w:qFormat/>
    <w:pPr>
      <w:pBdr/>
      <w:spacing w:after="0" w:line="240" w:lineRule="auto"/>
      <w:ind/>
      <w:contextualSpacing w:val="true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698" w:customStyle="1">
    <w:name w:val="Naslov Char"/>
    <w:basedOn w:val="694"/>
    <w:link w:val="697"/>
    <w:uiPriority w:val="10"/>
    <w:pPr>
      <w:pBdr/>
      <w:spacing/>
      <w:ind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699">
    <w:name w:val="Subtitle"/>
    <w:basedOn w:val="684"/>
    <w:next w:val="684"/>
    <w:link w:val="700"/>
    <w:uiPriority w:val="11"/>
    <w:qFormat/>
    <w:pPr>
      <w:numPr>
        <w:ilvl w:val="1"/>
      </w:numPr>
      <w:pBdr/>
      <w:spacing/>
      <w:ind/>
    </w:pPr>
    <w:rPr>
      <w:color w:val="5a5a5a" w:themeColor="text1" w:themeTint="A5"/>
      <w:spacing w:val="15"/>
    </w:rPr>
  </w:style>
  <w:style w:type="character" w:styleId="700" w:customStyle="1">
    <w:name w:val="Podnaslov Char"/>
    <w:basedOn w:val="694"/>
    <w:link w:val="699"/>
    <w:uiPriority w:val="11"/>
    <w:pPr>
      <w:pBdr/>
      <w:spacing/>
      <w:ind/>
    </w:pPr>
    <w:rPr>
      <w:color w:val="5a5a5a" w:themeColor="text1" w:themeTint="A5"/>
      <w:spacing w:val="15"/>
    </w:rPr>
  </w:style>
  <w:style w:type="character" w:styleId="701" w:customStyle="1">
    <w:name w:val="Naslov 1 Char"/>
    <w:basedOn w:val="694"/>
    <w:link w:val="685"/>
    <w:uiPriority w:val="9"/>
    <w:pPr>
      <w:pBdr/>
      <w:spacing/>
      <w:ind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702" w:customStyle="1">
    <w:name w:val="Naslov 2 Char"/>
    <w:basedOn w:val="694"/>
    <w:link w:val="686"/>
    <w:uiPriority w:val="9"/>
    <w:pPr>
      <w:pBdr/>
      <w:spacing/>
      <w:ind/>
    </w:pPr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character" w:styleId="703" w:customStyle="1">
    <w:name w:val="Naslov 3 Char"/>
    <w:basedOn w:val="694"/>
    <w:link w:val="687"/>
    <w:uiPriority w:val="9"/>
    <w:pPr>
      <w:pBdr/>
      <w:spacing/>
      <w:ind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styleId="704" w:customStyle="1">
    <w:name w:val="Naslov 4 Char"/>
    <w:basedOn w:val="694"/>
    <w:link w:val="688"/>
    <w:uiPriority w:val="9"/>
    <w:pPr>
      <w:pBdr/>
      <w:spacing/>
      <w:ind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705" w:customStyle="1">
    <w:name w:val="Naslov 5 Char"/>
    <w:basedOn w:val="694"/>
    <w:link w:val="689"/>
    <w:uiPriority w:val="9"/>
    <w:pPr>
      <w:pBdr/>
      <w:spacing/>
      <w:ind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706" w:customStyle="1">
    <w:name w:val="Naslov 6 Char"/>
    <w:basedOn w:val="694"/>
    <w:link w:val="690"/>
    <w:uiPriority w:val="9"/>
    <w:pPr>
      <w:pBdr/>
      <w:spacing/>
      <w:ind/>
    </w:pPr>
    <w:rPr>
      <w:rFonts w:asciiTheme="majorHAnsi" w:hAnsiTheme="majorHAnsi" w:eastAsiaTheme="majorEastAsia" w:cstheme="majorBidi"/>
      <w:color w:val="1f4e79" w:themeColor="accent1" w:themeShade="80"/>
    </w:rPr>
  </w:style>
  <w:style w:type="character" w:styleId="707" w:customStyle="1">
    <w:name w:val="Naslov 7 Char"/>
    <w:basedOn w:val="694"/>
    <w:link w:val="691"/>
    <w:uiPriority w:val="9"/>
    <w:pPr>
      <w:pBdr/>
      <w:spacing/>
      <w:ind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708" w:customStyle="1">
    <w:name w:val="Naslov 8 Char"/>
    <w:basedOn w:val="694"/>
    <w:link w:val="692"/>
    <w:uiPriority w:val="9"/>
    <w:pPr>
      <w:pBdr/>
      <w:spacing/>
      <w:ind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709" w:customStyle="1">
    <w:name w:val="Naslov 9 Char"/>
    <w:basedOn w:val="694"/>
    <w:link w:val="693"/>
    <w:uiPriority w:val="9"/>
    <w:pPr>
      <w:pBdr/>
      <w:spacing/>
      <w:ind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710">
    <w:name w:val="Subtle Emphasis"/>
    <w:basedOn w:val="694"/>
    <w:uiPriority w:val="19"/>
    <w:qFormat/>
    <w:pPr>
      <w:pBdr/>
      <w:spacing/>
      <w:ind/>
    </w:pPr>
    <w:rPr>
      <w:i/>
      <w:iCs/>
      <w:color w:val="404040" w:themeColor="text1" w:themeTint="BF"/>
    </w:rPr>
  </w:style>
  <w:style w:type="character" w:styleId="711">
    <w:name w:val="Emphasis"/>
    <w:basedOn w:val="694"/>
    <w:uiPriority w:val="20"/>
    <w:qFormat/>
    <w:pPr>
      <w:pBdr/>
      <w:spacing/>
      <w:ind/>
    </w:pPr>
    <w:rPr>
      <w:i/>
      <w:iCs/>
      <w:color w:val="auto"/>
    </w:rPr>
  </w:style>
  <w:style w:type="character" w:styleId="712">
    <w:name w:val="Intense Emphasis"/>
    <w:basedOn w:val="694"/>
    <w:uiPriority w:val="21"/>
    <w:qFormat/>
    <w:pPr>
      <w:pBdr/>
      <w:spacing/>
      <w:ind/>
    </w:pPr>
    <w:rPr>
      <w:i/>
      <w:iCs/>
      <w:color w:val="5b9bd5" w:themeColor="accent1"/>
    </w:rPr>
  </w:style>
  <w:style w:type="character" w:styleId="713">
    <w:name w:val="Strong"/>
    <w:basedOn w:val="694"/>
    <w:uiPriority w:val="22"/>
    <w:qFormat/>
    <w:pPr>
      <w:pBdr/>
      <w:spacing/>
      <w:ind/>
    </w:pPr>
    <w:rPr>
      <w:b/>
      <w:bCs/>
      <w:color w:val="auto"/>
    </w:rPr>
  </w:style>
  <w:style w:type="paragraph" w:styleId="714">
    <w:name w:val="Quote"/>
    <w:basedOn w:val="684"/>
    <w:next w:val="684"/>
    <w:link w:val="715"/>
    <w:uiPriority w:val="29"/>
    <w:qFormat/>
    <w:pPr>
      <w:pBdr/>
      <w:spacing w:before="200"/>
      <w:ind w:right="864" w:left="864"/>
    </w:pPr>
    <w:rPr>
      <w:i/>
      <w:iCs/>
      <w:color w:val="404040" w:themeColor="text1" w:themeTint="BF"/>
    </w:rPr>
  </w:style>
  <w:style w:type="character" w:styleId="715" w:customStyle="1">
    <w:name w:val="Navođenje Char"/>
    <w:basedOn w:val="694"/>
    <w:link w:val="714"/>
    <w:uiPriority w:val="29"/>
    <w:pPr>
      <w:pBdr/>
      <w:spacing/>
      <w:ind/>
    </w:pPr>
    <w:rPr>
      <w:i/>
      <w:iCs/>
      <w:color w:val="404040" w:themeColor="text1" w:themeTint="BF"/>
    </w:rPr>
  </w:style>
  <w:style w:type="paragraph" w:styleId="716">
    <w:name w:val="Intense Quote"/>
    <w:basedOn w:val="684"/>
    <w:next w:val="684"/>
    <w:link w:val="717"/>
    <w:uiPriority w:val="30"/>
    <w:qFormat/>
    <w:pPr>
      <w:pBdr>
        <w:top w:val="single" w:color="5b9bd5" w:themeColor="accent1" w:sz="4" w:space="10"/>
        <w:bottom w:val="single" w:color="5b9bd5" w:themeColor="accent1" w:sz="4" w:space="10"/>
      </w:pBdr>
      <w:spacing w:after="360" w:before="360"/>
      <w:ind w:right="864" w:left="864"/>
      <w:jc w:val="center"/>
    </w:pPr>
    <w:rPr>
      <w:i/>
      <w:iCs/>
      <w:color w:val="5b9bd5" w:themeColor="accent1"/>
    </w:rPr>
  </w:style>
  <w:style w:type="character" w:styleId="717" w:customStyle="1">
    <w:name w:val="Podebljani navodnici Char"/>
    <w:basedOn w:val="694"/>
    <w:link w:val="716"/>
    <w:uiPriority w:val="30"/>
    <w:pPr>
      <w:pBdr/>
      <w:spacing/>
      <w:ind/>
    </w:pPr>
    <w:rPr>
      <w:i/>
      <w:iCs/>
      <w:color w:val="5b9bd5" w:themeColor="accent1"/>
    </w:rPr>
  </w:style>
  <w:style w:type="character" w:styleId="718">
    <w:name w:val="Subtle Reference"/>
    <w:basedOn w:val="694"/>
    <w:uiPriority w:val="31"/>
    <w:qFormat/>
    <w:pPr>
      <w:pBdr/>
      <w:spacing/>
      <w:ind/>
    </w:pPr>
    <w:rPr>
      <w:smallCaps/>
      <w:color w:val="404040" w:themeColor="text1" w:themeTint="BF"/>
    </w:rPr>
  </w:style>
  <w:style w:type="character" w:styleId="719">
    <w:name w:val="Intense Reference"/>
    <w:basedOn w:val="694"/>
    <w:uiPriority w:val="32"/>
    <w:qFormat/>
    <w:pPr>
      <w:pBdr/>
      <w:spacing/>
      <w:ind/>
    </w:pPr>
    <w:rPr>
      <w:b/>
      <w:bCs/>
      <w:smallCaps/>
      <w:color w:val="5b9bd5" w:themeColor="accent1"/>
      <w:spacing w:val="5"/>
    </w:rPr>
  </w:style>
  <w:style w:type="character" w:styleId="720">
    <w:name w:val="Book Title"/>
    <w:basedOn w:val="694"/>
    <w:uiPriority w:val="33"/>
    <w:qFormat/>
    <w:pPr>
      <w:pBdr/>
      <w:spacing/>
      <w:ind/>
    </w:pPr>
    <w:rPr>
      <w:b/>
      <w:bCs/>
      <w:i/>
      <w:iCs/>
      <w:spacing w:val="5"/>
    </w:rPr>
  </w:style>
  <w:style w:type="paragraph" w:styleId="721">
    <w:name w:val="Caption"/>
    <w:basedOn w:val="684"/>
    <w:next w:val="684"/>
    <w:uiPriority w:val="35"/>
    <w:semiHidden/>
    <w:unhideWhenUsed/>
    <w:qFormat/>
    <w:pPr>
      <w:pBdr/>
      <w:spacing w:after="200" w:line="240" w:lineRule="auto"/>
      <w:ind/>
    </w:pPr>
    <w:rPr>
      <w:i/>
      <w:iCs/>
      <w:color w:val="44546a" w:themeColor="text2"/>
      <w:sz w:val="18"/>
      <w:szCs w:val="18"/>
    </w:rPr>
  </w:style>
  <w:style w:type="paragraph" w:styleId="722">
    <w:name w:val="TOC Heading"/>
    <w:basedOn w:val="685"/>
    <w:next w:val="684"/>
    <w:uiPriority w:val="39"/>
    <w:semiHidden/>
    <w:unhideWhenUsed/>
    <w:qFormat/>
    <w:pPr>
      <w:pBdr/>
      <w:spacing/>
      <w:ind/>
      <w:outlineLvl w:val="9"/>
    </w:pPr>
  </w:style>
  <w:style w:type="paragraph" w:styleId="723">
    <w:name w:val="No Spacing"/>
    <w:uiPriority w:val="1"/>
    <w:qFormat/>
    <w:pPr>
      <w:pBdr/>
      <w:spacing w:after="0" w:line="240" w:lineRule="auto"/>
      <w:ind/>
    </w:pPr>
  </w:style>
  <w:style w:type="paragraph" w:styleId="724">
    <w:name w:val="Header"/>
    <w:basedOn w:val="684"/>
    <w:link w:val="725"/>
    <w:uiPriority w:val="99"/>
    <w:unhideWhenUsed/>
    <w:pPr>
      <w:pBdr/>
      <w:tabs>
        <w:tab w:val="center" w:leader="none" w:pos="4680"/>
        <w:tab w:val="right" w:leader="none" w:pos="9360"/>
      </w:tabs>
      <w:spacing w:after="0" w:line="240" w:lineRule="auto"/>
      <w:ind/>
    </w:pPr>
  </w:style>
  <w:style w:type="character" w:styleId="725" w:customStyle="1">
    <w:name w:val="Zaglavlje stranice Char"/>
    <w:basedOn w:val="694"/>
    <w:link w:val="724"/>
    <w:uiPriority w:val="99"/>
    <w:pPr>
      <w:pBdr/>
      <w:spacing/>
      <w:ind/>
    </w:pPr>
  </w:style>
  <w:style w:type="paragraph" w:styleId="726">
    <w:name w:val="Footer"/>
    <w:basedOn w:val="684"/>
    <w:link w:val="727"/>
    <w:uiPriority w:val="99"/>
    <w:unhideWhenUsed/>
    <w:pPr>
      <w:pBdr/>
      <w:tabs>
        <w:tab w:val="center" w:leader="none" w:pos="4680"/>
        <w:tab w:val="right" w:leader="none" w:pos="9360"/>
      </w:tabs>
      <w:spacing w:after="0" w:line="240" w:lineRule="auto"/>
      <w:ind/>
    </w:pPr>
  </w:style>
  <w:style w:type="character" w:styleId="727" w:customStyle="1">
    <w:name w:val="Podnožje stranice Char"/>
    <w:basedOn w:val="694"/>
    <w:link w:val="726"/>
    <w:uiPriority w:val="99"/>
    <w:pPr>
      <w:pBdr/>
      <w:spacing/>
      <w:ind/>
    </w:pPr>
  </w:style>
  <w:style w:type="paragraph" w:styleId="728">
    <w:name w:val="List Paragraph"/>
    <w:basedOn w:val="684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/>
  <DocSecurity>0</DocSecurity>
  <HyperlinksChanged>false</HyperlinksChanged>
  <LinksUpToDate>false</LinksUpToDate>
  <ScaleCrop>false</ScaleCrop>
  <SharedDoc>false</SharedDoc>
  <Template>word2013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Dragojevic</dc:creator>
  <cp:revision>3</cp:revision>
  <dcterms:created xsi:type="dcterms:W3CDTF">2023-12-25T10:40:00Z</dcterms:created>
  <dcterms:modified xsi:type="dcterms:W3CDTF">2023-12-30T20:48:56Z</dcterms:modified>
</cp:coreProperties>
</file>